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00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5EBFFB" wp14:editId="06F7CB1E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14.01.2015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чрезвычайным ситуациям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9E7800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 в режиме видеоконференцсвязи)</w:t>
      </w:r>
    </w:p>
    <w:p w:rsidR="009E7800" w:rsidRPr="0066424B" w:rsidRDefault="009E7800" w:rsidP="009E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800" w:rsidRPr="0066424B" w:rsidRDefault="009E7800" w:rsidP="009E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9E7800" w:rsidRPr="0066424B" w:rsidTr="00D55DF3">
        <w:tc>
          <w:tcPr>
            <w:tcW w:w="5068" w:type="dxa"/>
            <w:shd w:val="clear" w:color="auto" w:fill="auto"/>
          </w:tcPr>
          <w:p w:rsidR="009E7800" w:rsidRPr="0066424B" w:rsidRDefault="001C717C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Первый заместитель Главы Нефтеюганского района, </w:t>
            </w: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069" w:type="dxa"/>
            <w:shd w:val="clear" w:color="auto" w:fill="auto"/>
          </w:tcPr>
          <w:p w:rsidR="009E7800" w:rsidRPr="0066424B" w:rsidRDefault="009E7800" w:rsidP="00D55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9E7800" w:rsidRPr="0066424B" w:rsidRDefault="009E7800" w:rsidP="00D55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9E7800" w:rsidRPr="0066424B" w:rsidRDefault="009E7800" w:rsidP="00D55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9E7800" w:rsidRPr="0066424B" w:rsidTr="00D55DF3">
        <w:tc>
          <w:tcPr>
            <w:tcW w:w="5068" w:type="dxa"/>
            <w:shd w:val="clear" w:color="auto" w:fill="auto"/>
          </w:tcPr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E7800" w:rsidRPr="0066424B" w:rsidRDefault="009E7800" w:rsidP="00D5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9E7800" w:rsidRPr="0066424B" w:rsidRDefault="009E7800" w:rsidP="00D55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E7800" w:rsidRPr="0066424B" w:rsidRDefault="009E7800" w:rsidP="00D55DF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E7800" w:rsidRPr="0066424B" w:rsidRDefault="009E7800" w:rsidP="00D55DF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E7800" w:rsidRPr="0066424B" w:rsidRDefault="009E7800" w:rsidP="00D55DF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9E7800" w:rsidRPr="0066424B" w:rsidRDefault="009E7800" w:rsidP="009E7800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7800" w:rsidRPr="00C73F7E" w:rsidRDefault="009E7800" w:rsidP="009E7800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9E7800" w:rsidRDefault="009E7800" w:rsidP="009E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73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Комиссии по чрезвычайным ситуациям и обеспечению пожарной безопасности Нефтеюганского района  в количестве </w:t>
      </w:r>
      <w:r w:rsidR="001C717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че</w:t>
      </w:r>
      <w:r w:rsidR="001C717C">
        <w:rPr>
          <w:rFonts w:ascii="Times New Roman" w:eastAsia="Times New Roman" w:hAnsi="Times New Roman" w:cs="Times New Roman"/>
          <w:sz w:val="26"/>
          <w:szCs w:val="26"/>
          <w:lang w:eastAsia="ru-RU"/>
        </w:rPr>
        <w:t>ловек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(список прилагается).</w:t>
      </w:r>
    </w:p>
    <w:p w:rsidR="002970E0" w:rsidRPr="002970E0" w:rsidRDefault="002970E0" w:rsidP="0075306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</w:t>
      </w:r>
      <w:r w:rsidR="00B331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повестки дня и регламента заседания Комиссии по предупреждению и ликвидации чрезвычайной ситуации и обеспечению пожар</w:t>
      </w:r>
      <w:r w:rsidR="007530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ной безопасности Нефтеюганского</w:t>
      </w:r>
      <w:r w:rsidR="00B331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района</w:t>
      </w:r>
    </w:p>
    <w:p w:rsidR="009A6B76" w:rsidRDefault="0075306C" w:rsidP="0075306C">
      <w:pPr>
        <w:jc w:val="center"/>
        <w:rPr>
          <w:rFonts w:ascii="Times New Roman" w:hAnsi="Times New Roman" w:cs="Times New Roman"/>
          <w:sz w:val="26"/>
          <w:szCs w:val="26"/>
        </w:rPr>
      </w:pPr>
      <w:r w:rsidRPr="0075306C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5306C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  <w:r w:rsidRPr="0075306C">
        <w:rPr>
          <w:rFonts w:ascii="Times New Roman" w:hAnsi="Times New Roman" w:cs="Times New Roman"/>
          <w:sz w:val="26"/>
          <w:szCs w:val="26"/>
        </w:rPr>
        <w:t xml:space="preserve"> С.А.)</w:t>
      </w:r>
    </w:p>
    <w:p w:rsidR="0075306C" w:rsidRDefault="007B3E24" w:rsidP="007B3E2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РЕШИЛИ:</w:t>
      </w:r>
    </w:p>
    <w:p w:rsidR="007B3E24" w:rsidRDefault="007B3E24" w:rsidP="007B3E2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1.1. Утвердить повестку дня и регламент Комиссии по предупреждению </w:t>
      </w:r>
      <w:r w:rsidR="000F34E5">
        <w:rPr>
          <w:rFonts w:ascii="Times New Roman" w:hAnsi="Times New Roman" w:cs="Times New Roman"/>
          <w:sz w:val="26"/>
          <w:szCs w:val="26"/>
        </w:rPr>
        <w:t xml:space="preserve"> и ликвидации чрезвычайных ситуаций и обеспечению пожарной безопасности Нефтеюганского района.</w:t>
      </w:r>
    </w:p>
    <w:p w:rsidR="00B0108C" w:rsidRDefault="000F34E5" w:rsidP="00B0108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0108C" w:rsidRDefault="00B0108C" w:rsidP="00B0108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F34E5" w:rsidRPr="000F34E5" w:rsidRDefault="000F34E5" w:rsidP="00B0108C">
      <w:pPr>
        <w:pBdr>
          <w:bottom w:val="single" w:sz="4" w:space="1" w:color="auto"/>
        </w:pBd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2. О мерах по обеспечению безопасности жизни людей на водных объектах в период подготовки и проведения праздника «Крещение» 19 января 2015 г.</w:t>
      </w:r>
    </w:p>
    <w:p w:rsidR="000F34E5" w:rsidRDefault="002954FA" w:rsidP="002954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(Галактионов А.Е.,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Кулинча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Н.Н., Венедиктов К.В., Букин С.А., Маленков Ю.В., Мельник П.Ф., Главы поселений)</w:t>
      </w:r>
    </w:p>
    <w:p w:rsidR="00F11377" w:rsidRDefault="00F11377" w:rsidP="00F1137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F11377" w:rsidRDefault="00311783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Информацию Галактионова А.Е.,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Кулинча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Н.Н.,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Венедиктова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К.В., Букина С.А. Маленкова Ю.В., Мельника  П.Ф., Глав поселений принять к сведению</w:t>
      </w:r>
      <w:r w:rsidR="00C40EDC">
        <w:rPr>
          <w:rFonts w:ascii="Times New Roman" w:hAnsi="Times New Roman" w:cs="Times New Roman"/>
          <w:sz w:val="26"/>
          <w:szCs w:val="26"/>
        </w:rPr>
        <w:t>.</w:t>
      </w:r>
    </w:p>
    <w:p w:rsidR="00C40EDC" w:rsidRDefault="00C40EDC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 В целях обеспечения безопасности жизни людей на  водных объектах в период проведения религиозного праздника «Крещение» 19 января 2015 года рекомендовать главам городского и  сельских  поселений реализовать  комплекс мероприятий.</w:t>
      </w:r>
    </w:p>
    <w:p w:rsidR="00C40EDC" w:rsidRDefault="00C40EDC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2.1. В соответствии с «Правилами охраны жизни людей на водных объектах 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автономном округе – «Югре», утвержденными постановлением Правительства округа от 09.10.2017 № 241-П назначить ответственных лиц, за   организацию </w:t>
      </w:r>
      <w:r w:rsidR="001240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по </w:t>
      </w:r>
      <w:r w:rsidR="00FF39F6">
        <w:rPr>
          <w:rFonts w:ascii="Times New Roman" w:hAnsi="Times New Roman" w:cs="Times New Roman"/>
          <w:sz w:val="26"/>
          <w:szCs w:val="26"/>
        </w:rPr>
        <w:t>безопасности людей, при проведении  вышеуказанного праздника.</w:t>
      </w:r>
    </w:p>
    <w:p w:rsidR="00FF39F6" w:rsidRDefault="00FF39F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Определить состав сил и средств по обеспечению безопасности людей на льду в местах купания людей, проведении праздничных мероприятий.</w:t>
      </w:r>
    </w:p>
    <w:p w:rsidR="00FF39F6" w:rsidRDefault="00FF39F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г.</w:t>
      </w:r>
    </w:p>
    <w:p w:rsidR="007F0459" w:rsidRDefault="00AD187C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Провести оборудование купелей, при необходимости провести мероприятия по</w:t>
      </w:r>
      <w:r w:rsidR="00A262A6">
        <w:rPr>
          <w:rFonts w:ascii="Times New Roman" w:hAnsi="Times New Roman" w:cs="Times New Roman"/>
          <w:sz w:val="26"/>
          <w:szCs w:val="26"/>
        </w:rPr>
        <w:t xml:space="preserve"> усилению ледяного покрова (</w:t>
      </w:r>
      <w:proofErr w:type="spellStart"/>
      <w:r w:rsidR="00A262A6">
        <w:rPr>
          <w:rFonts w:ascii="Times New Roman" w:hAnsi="Times New Roman" w:cs="Times New Roman"/>
          <w:sz w:val="26"/>
          <w:szCs w:val="26"/>
        </w:rPr>
        <w:t>намо</w:t>
      </w:r>
      <w:r>
        <w:rPr>
          <w:rFonts w:ascii="Times New Roman" w:hAnsi="Times New Roman" w:cs="Times New Roman"/>
          <w:sz w:val="26"/>
          <w:szCs w:val="26"/>
        </w:rPr>
        <w:t>раживание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льда, армирование поверхности льда), предусмотреть альтернативные места для проведения обрядовых </w:t>
      </w:r>
    </w:p>
    <w:p w:rsidR="00FF39F6" w:rsidRDefault="00AD187C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мероприятий</w:t>
      </w:r>
      <w:r w:rsidR="00A262A6">
        <w:rPr>
          <w:rFonts w:ascii="Times New Roman" w:hAnsi="Times New Roman" w:cs="Times New Roman"/>
          <w:sz w:val="26"/>
          <w:szCs w:val="26"/>
        </w:rPr>
        <w:t>.</w:t>
      </w:r>
    </w:p>
    <w:p w:rsidR="008E1718" w:rsidRDefault="008E17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2.4. Во взаимодействии с руководством учреждений и </w:t>
      </w:r>
      <w:r w:rsidR="006B6B9C">
        <w:rPr>
          <w:rFonts w:ascii="Times New Roman" w:hAnsi="Times New Roman" w:cs="Times New Roman"/>
          <w:sz w:val="26"/>
          <w:szCs w:val="26"/>
        </w:rPr>
        <w:t xml:space="preserve"> организаций, общественными объединениями организовать проведение разъяснительной работы среди населения по мерам безопасности на льду. Разместить  на информационных  стендах поселений памятки для населения по  мерам безопасности на льду, а также в  местах проведения праздничных мероприятий и выхода</w:t>
      </w:r>
      <w:r w:rsidR="00277296">
        <w:rPr>
          <w:rFonts w:ascii="Times New Roman" w:hAnsi="Times New Roman" w:cs="Times New Roman"/>
          <w:sz w:val="26"/>
          <w:szCs w:val="26"/>
        </w:rPr>
        <w:t xml:space="preserve"> людей на лед.</w:t>
      </w:r>
    </w:p>
    <w:p w:rsidR="00277296" w:rsidRDefault="0027729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17.01.2015 г.</w:t>
      </w:r>
    </w:p>
    <w:p w:rsidR="00277296" w:rsidRDefault="0027729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2.5. Во время забора воды, омовения в местах скопления людей, организовать дежурство ответственных лиц муниципальных образований совместно с представителями ОМВД по Нефтеюганскому району, медицинских работников, спасателей, общественных организаций.</w:t>
      </w:r>
    </w:p>
    <w:p w:rsidR="00277296" w:rsidRDefault="0027729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в период проведения мероприятий.</w:t>
      </w:r>
    </w:p>
    <w:p w:rsidR="00277296" w:rsidRDefault="00E37B63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2.6. Во избежание</w:t>
      </w:r>
      <w:r w:rsidR="00277296">
        <w:rPr>
          <w:rFonts w:ascii="Times New Roman" w:hAnsi="Times New Roman" w:cs="Times New Roman"/>
          <w:sz w:val="26"/>
          <w:szCs w:val="26"/>
        </w:rPr>
        <w:t xml:space="preserve"> провала под лед не допускать большого скопления людей на небольшом участке льда. Зрителей необходимо удерживать на берегу, а купающихся допускать к купели по очереди, не создавая </w:t>
      </w:r>
      <w:r>
        <w:rPr>
          <w:rFonts w:ascii="Times New Roman" w:hAnsi="Times New Roman" w:cs="Times New Roman"/>
          <w:sz w:val="26"/>
          <w:szCs w:val="26"/>
        </w:rPr>
        <w:t xml:space="preserve">большого  скопления  желающих </w:t>
      </w:r>
      <w:r w:rsidR="00277296">
        <w:rPr>
          <w:rFonts w:ascii="Times New Roman" w:hAnsi="Times New Roman" w:cs="Times New Roman"/>
          <w:sz w:val="26"/>
          <w:szCs w:val="26"/>
        </w:rPr>
        <w:t>окунуться в воду. Не допускать к купанию лиц, находящихся в состоянии опьянения.</w:t>
      </w:r>
    </w:p>
    <w:p w:rsidR="00E37B63" w:rsidRDefault="00E37B63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2.7. Оборудовать места для парковки транспортных средств на безопасном расстоянии о</w:t>
      </w:r>
      <w:r w:rsidR="003971A1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 xml:space="preserve"> мест проведения</w:t>
      </w:r>
      <w:r w:rsidR="002C7B79">
        <w:rPr>
          <w:rFonts w:ascii="Times New Roman" w:hAnsi="Times New Roman" w:cs="Times New Roman"/>
          <w:sz w:val="26"/>
          <w:szCs w:val="26"/>
        </w:rPr>
        <w:t xml:space="preserve">  массовых мероприятий. Запретить выезд транспортных средств на лед.</w:t>
      </w:r>
    </w:p>
    <w:p w:rsidR="002C7B79" w:rsidRDefault="002C7B79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с 18.01.2015 до 20.01.2015 года.</w:t>
      </w:r>
    </w:p>
    <w:p w:rsidR="002C7B79" w:rsidRDefault="002C7B79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2.8. </w:t>
      </w:r>
      <w:r w:rsidR="006657AE">
        <w:rPr>
          <w:rFonts w:ascii="Times New Roman" w:hAnsi="Times New Roman" w:cs="Times New Roman"/>
          <w:sz w:val="26"/>
          <w:szCs w:val="26"/>
        </w:rPr>
        <w:t>По окончании  празднования, с целью предупреждения несчастных случаев, обеспечить</w:t>
      </w:r>
      <w:r w:rsidR="00730241">
        <w:rPr>
          <w:rFonts w:ascii="Times New Roman" w:hAnsi="Times New Roman" w:cs="Times New Roman"/>
          <w:sz w:val="26"/>
          <w:szCs w:val="26"/>
        </w:rPr>
        <w:t xml:space="preserve"> дежурство у естественных водоемов до их полного замерзания.</w:t>
      </w:r>
    </w:p>
    <w:p w:rsidR="00730241" w:rsidRDefault="00730241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 полного замерзания купелей.</w:t>
      </w:r>
    </w:p>
    <w:p w:rsidR="00730241" w:rsidRDefault="00730241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2.9. Сведения о проведении религиозного праздника «Крещение» (с указанием даты и времени проведения мероприятий) о мес</w:t>
      </w:r>
      <w:r w:rsidR="00C552D8">
        <w:rPr>
          <w:rFonts w:ascii="Times New Roman" w:hAnsi="Times New Roman" w:cs="Times New Roman"/>
          <w:sz w:val="26"/>
          <w:szCs w:val="26"/>
        </w:rPr>
        <w:t xml:space="preserve">тах размещения купелей (с  предоставлением  схемы места организации купелей) ответственных должностных </w:t>
      </w:r>
      <w:r w:rsidR="00D17A24">
        <w:rPr>
          <w:rFonts w:ascii="Times New Roman" w:hAnsi="Times New Roman" w:cs="Times New Roman"/>
          <w:sz w:val="26"/>
          <w:szCs w:val="26"/>
        </w:rPr>
        <w:t xml:space="preserve"> лицах муниципальных образований за обеспечение безопасности (с указанием Ф.И.О. и контактных телефонов) направить в Комитет гражданской защиты </w:t>
      </w:r>
      <w:r w:rsidR="009F57E7">
        <w:rPr>
          <w:rFonts w:ascii="Times New Roman" w:hAnsi="Times New Roman" w:cs="Times New Roman"/>
          <w:sz w:val="26"/>
          <w:szCs w:val="26"/>
        </w:rPr>
        <w:t xml:space="preserve">населения. </w:t>
      </w:r>
    </w:p>
    <w:p w:rsidR="009F57E7" w:rsidRDefault="009F57E7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года.</w:t>
      </w:r>
    </w:p>
    <w:p w:rsidR="008C25CF" w:rsidRDefault="008C25C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2.10. Информацию о наличии оборудованных мест и времени проведения праздника «Крещение» довести до населения, в том числе </w:t>
      </w:r>
      <w:r w:rsidR="00D600DA">
        <w:rPr>
          <w:rFonts w:ascii="Times New Roman" w:hAnsi="Times New Roman" w:cs="Times New Roman"/>
          <w:sz w:val="26"/>
          <w:szCs w:val="26"/>
        </w:rPr>
        <w:t xml:space="preserve"> и через средства массовой информации, разместить  информацию на официальном  сайтах посе</w:t>
      </w:r>
      <w:r w:rsidR="002706AB">
        <w:rPr>
          <w:rFonts w:ascii="Times New Roman" w:hAnsi="Times New Roman" w:cs="Times New Roman"/>
          <w:sz w:val="26"/>
          <w:szCs w:val="26"/>
        </w:rPr>
        <w:t>лений1 Нефтеюганского района и ин</w:t>
      </w:r>
      <w:r w:rsidR="00D600DA">
        <w:rPr>
          <w:rFonts w:ascii="Times New Roman" w:hAnsi="Times New Roman" w:cs="Times New Roman"/>
          <w:sz w:val="26"/>
          <w:szCs w:val="26"/>
        </w:rPr>
        <w:t>формаци</w:t>
      </w:r>
      <w:r w:rsidR="002706AB">
        <w:rPr>
          <w:rFonts w:ascii="Times New Roman" w:hAnsi="Times New Roman" w:cs="Times New Roman"/>
          <w:sz w:val="26"/>
          <w:szCs w:val="26"/>
        </w:rPr>
        <w:t>онн</w:t>
      </w:r>
      <w:r w:rsidR="00D600DA">
        <w:rPr>
          <w:rFonts w:ascii="Times New Roman" w:hAnsi="Times New Roman" w:cs="Times New Roman"/>
          <w:sz w:val="26"/>
          <w:szCs w:val="26"/>
        </w:rPr>
        <w:t>ых стендах</w:t>
      </w:r>
      <w:proofErr w:type="gramStart"/>
      <w:r w:rsidR="002706AB">
        <w:rPr>
          <w:rFonts w:ascii="Times New Roman" w:hAnsi="Times New Roman" w:cs="Times New Roman"/>
          <w:sz w:val="26"/>
          <w:szCs w:val="26"/>
        </w:rPr>
        <w:t xml:space="preserve"> </w:t>
      </w:r>
      <w:r w:rsidR="00B32E6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32E6B" w:rsidRDefault="00B32E6B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2.11. Да начала</w:t>
      </w:r>
      <w:r w:rsidR="00F649E6">
        <w:rPr>
          <w:rFonts w:ascii="Times New Roman" w:hAnsi="Times New Roman" w:cs="Times New Roman"/>
          <w:sz w:val="26"/>
          <w:szCs w:val="26"/>
        </w:rPr>
        <w:t xml:space="preserve"> празднования, </w:t>
      </w:r>
      <w:r w:rsidR="00AD1BCA">
        <w:rPr>
          <w:rFonts w:ascii="Times New Roman" w:hAnsi="Times New Roman" w:cs="Times New Roman"/>
          <w:sz w:val="26"/>
          <w:szCs w:val="26"/>
        </w:rPr>
        <w:t xml:space="preserve"> </w:t>
      </w:r>
      <w:r w:rsidR="00F649E6">
        <w:rPr>
          <w:rFonts w:ascii="Times New Roman" w:hAnsi="Times New Roman" w:cs="Times New Roman"/>
          <w:sz w:val="26"/>
          <w:szCs w:val="26"/>
        </w:rPr>
        <w:t xml:space="preserve">купели (места  массового </w:t>
      </w:r>
      <w:r w:rsidR="00E77A8B">
        <w:rPr>
          <w:rFonts w:ascii="Times New Roman" w:hAnsi="Times New Roman" w:cs="Times New Roman"/>
          <w:sz w:val="26"/>
          <w:szCs w:val="26"/>
        </w:rPr>
        <w:t xml:space="preserve"> выхода  л</w:t>
      </w:r>
      <w:r w:rsidR="00AD1BCA">
        <w:rPr>
          <w:rFonts w:ascii="Times New Roman" w:hAnsi="Times New Roman" w:cs="Times New Roman"/>
          <w:sz w:val="26"/>
          <w:szCs w:val="26"/>
        </w:rPr>
        <w:t xml:space="preserve">юдей на лед) </w:t>
      </w:r>
      <w:r w:rsidR="00E77A8B">
        <w:rPr>
          <w:rFonts w:ascii="Times New Roman" w:hAnsi="Times New Roman" w:cs="Times New Roman"/>
          <w:sz w:val="26"/>
          <w:szCs w:val="26"/>
        </w:rPr>
        <w:t xml:space="preserve"> предъяви</w:t>
      </w:r>
      <w:r w:rsidR="00AD1BCA">
        <w:rPr>
          <w:rFonts w:ascii="Times New Roman" w:hAnsi="Times New Roman" w:cs="Times New Roman"/>
          <w:sz w:val="26"/>
          <w:szCs w:val="26"/>
        </w:rPr>
        <w:t>ть</w:t>
      </w:r>
      <w:r w:rsidR="00E77A8B">
        <w:rPr>
          <w:rFonts w:ascii="Times New Roman" w:hAnsi="Times New Roman" w:cs="Times New Roman"/>
          <w:sz w:val="26"/>
          <w:szCs w:val="26"/>
        </w:rPr>
        <w:t xml:space="preserve">  для осмотра работниками Нефтеюганского инспекторского участка ФКУ «Центр ГИМС МЧС России по ХМАО-Югре»</w:t>
      </w:r>
    </w:p>
    <w:p w:rsidR="00E77A8B" w:rsidRDefault="00E77A8B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17.01.2015 года.</w:t>
      </w:r>
    </w:p>
    <w:p w:rsidR="00AE31C6" w:rsidRDefault="00AE31C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2.12. Организовать информирование Единой дежурной диспетчерской службы о начале проводимых мероприятий, окончания и закрытии купелей (мест купания людей) на водных </w:t>
      </w:r>
      <w:r w:rsidR="005F3017">
        <w:rPr>
          <w:rFonts w:ascii="Times New Roman" w:hAnsi="Times New Roman" w:cs="Times New Roman"/>
          <w:sz w:val="26"/>
          <w:szCs w:val="26"/>
        </w:rPr>
        <w:t>объектах.</w:t>
      </w:r>
    </w:p>
    <w:p w:rsidR="005F3017" w:rsidRDefault="005F3017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2.13. </w:t>
      </w: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всех происшествиях с людьми на водоемах докладывать незамедлительно в ЕДДС Нефтеюганского района по телефонам 8(3463)</w:t>
      </w:r>
      <w:r w:rsidR="00A524EF">
        <w:rPr>
          <w:rFonts w:ascii="Times New Roman" w:hAnsi="Times New Roman" w:cs="Times New Roman"/>
          <w:sz w:val="26"/>
          <w:szCs w:val="26"/>
        </w:rPr>
        <w:t>250-112, 8(3463)250-123.</w:t>
      </w:r>
    </w:p>
    <w:p w:rsidR="00A524EF" w:rsidRDefault="00A524E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2.14. Обе6спечить личный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ходом мероприятий, направленных на обеспечение безопасности в период подготовки и проведения праздничных мероприятий.</w:t>
      </w:r>
    </w:p>
    <w:p w:rsidR="00A524EF" w:rsidRDefault="00A524E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B5387">
        <w:rPr>
          <w:rFonts w:ascii="Times New Roman" w:hAnsi="Times New Roman" w:cs="Times New Roman"/>
          <w:sz w:val="26"/>
          <w:szCs w:val="26"/>
        </w:rPr>
        <w:t>Срок до 20.01.2015 года.</w:t>
      </w:r>
    </w:p>
    <w:p w:rsidR="006B5387" w:rsidRDefault="006B5387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Рекомендовать Нефтеюганскому инспекторскому участку ФКУ «Центр ГИМС МЧС России по ХМАО-Югре» (Галактионов А.Е.)</w:t>
      </w:r>
      <w:r w:rsidR="00B31152">
        <w:rPr>
          <w:rFonts w:ascii="Times New Roman" w:hAnsi="Times New Roman" w:cs="Times New Roman"/>
          <w:sz w:val="26"/>
          <w:szCs w:val="26"/>
        </w:rPr>
        <w:t>:</w:t>
      </w:r>
    </w:p>
    <w:p w:rsidR="00B31152" w:rsidRDefault="00B31152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3.1. Оказать  главам городского и сельских поселений  Нефтеюганского района методическую и практическую помощь в оборудовании купелей (мест купания людей) на водных объектах, а так же организации и проведении обрядовых мероприятий на водных объектах.</w:t>
      </w:r>
    </w:p>
    <w:p w:rsidR="00B31152" w:rsidRDefault="00B31152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0BE3">
        <w:rPr>
          <w:rFonts w:ascii="Times New Roman" w:hAnsi="Times New Roman" w:cs="Times New Roman"/>
          <w:sz w:val="26"/>
          <w:szCs w:val="26"/>
        </w:rPr>
        <w:t>3.2. До начала празднования, силами работников Нефтеюганского инспекторского участка ФКУ «Центр ГИМС МЧС России по ХМАО-Югре» организовать осмотр  купелей (мест массового выхода  людей  на лед) с составлением акта осмотра.</w:t>
      </w:r>
    </w:p>
    <w:p w:rsidR="007B0BE3" w:rsidRDefault="00156B12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 Информацию о мерах по обеспечению безопасности людей на водных объектах в период подготовки и проведения религиозного праздника «Крещение» и сведения о проведенных осмотрах купелей (мест массового выхода людей на лед) представить в Комитет гражданской защиты населения.</w:t>
      </w:r>
    </w:p>
    <w:p w:rsidR="00F944D4" w:rsidRDefault="00F944D4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17.01.2015 года.</w:t>
      </w:r>
    </w:p>
    <w:p w:rsidR="00F944D4" w:rsidRDefault="00F944D4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 Рекомендовать ОМВД по Нефтеюганскому району (Заремба В.А.):</w:t>
      </w:r>
    </w:p>
    <w:p w:rsidR="00F944D4" w:rsidRDefault="00F944D4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4.1. Обеспечить охрану общественного порядка в местах проведения обрядовых мероприятий. Определить состав сил и средств по обеспечению общественного порядка. Для охраны общественного порядка привлечь членов добровольной народной дружины и представителей казачества.</w:t>
      </w:r>
    </w:p>
    <w:p w:rsidR="00A91FF8" w:rsidRDefault="00A91FF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4.2. Информацию о мерах по обеспечению безопасности в период подготовки и проведения религиозного праздника «Крещение»</w:t>
      </w:r>
      <w:r w:rsidR="00817E18">
        <w:rPr>
          <w:rFonts w:ascii="Times New Roman" w:hAnsi="Times New Roman" w:cs="Times New Roman"/>
          <w:sz w:val="26"/>
          <w:szCs w:val="26"/>
        </w:rPr>
        <w:t xml:space="preserve"> с расста</w:t>
      </w:r>
      <w:r>
        <w:rPr>
          <w:rFonts w:ascii="Times New Roman" w:hAnsi="Times New Roman" w:cs="Times New Roman"/>
          <w:sz w:val="26"/>
          <w:szCs w:val="26"/>
        </w:rPr>
        <w:t>новкой сил и средств направить в Комитет гражданской защиты населения.</w:t>
      </w:r>
    </w:p>
    <w:p w:rsidR="00817E18" w:rsidRDefault="00817E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4.3. Назначить должн6остных лиц, ответственных за обеспечение безопасности по каждому населенному пункту, в котором оборудованы купели.</w:t>
      </w:r>
    </w:p>
    <w:p w:rsidR="00817E18" w:rsidRDefault="00817E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о назначенных ответственных должностных лицах (с указанием </w:t>
      </w:r>
      <w:r w:rsidR="0095411E">
        <w:rPr>
          <w:rFonts w:ascii="Times New Roman" w:hAnsi="Times New Roman" w:cs="Times New Roman"/>
          <w:sz w:val="26"/>
          <w:szCs w:val="26"/>
        </w:rPr>
        <w:t xml:space="preserve"> Ф.И.О. и контактных телефонов) направить в Комитет гражданской защиты населения.</w:t>
      </w:r>
    </w:p>
    <w:p w:rsidR="0095411E" w:rsidRDefault="0095411E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года.</w:t>
      </w:r>
    </w:p>
    <w:p w:rsidR="0095411E" w:rsidRDefault="0095411E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4.4. Организовать дежурство личного состава ОМВД по Нефтеюганскому району.</w:t>
      </w:r>
    </w:p>
    <w:p w:rsidR="0095411E" w:rsidRDefault="00146BED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в период проведения праздничных мероприятий.</w:t>
      </w:r>
    </w:p>
    <w:p w:rsidR="00146BED" w:rsidRDefault="00146BED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 Рекомендовать ФГКУ «6 ОФПС по ХМАО-Югре</w:t>
      </w:r>
      <w:r w:rsidR="00E5308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5308E"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 w:rsidR="00E5308E">
        <w:rPr>
          <w:rFonts w:ascii="Times New Roman" w:hAnsi="Times New Roman" w:cs="Times New Roman"/>
          <w:sz w:val="26"/>
          <w:szCs w:val="26"/>
        </w:rPr>
        <w:t xml:space="preserve">  Н.Н.), ФКУ «20 ОФПС ГПС по ХМАО-Югре»</w:t>
      </w:r>
      <w:r w:rsidR="003C132A">
        <w:rPr>
          <w:rFonts w:ascii="Times New Roman" w:hAnsi="Times New Roman" w:cs="Times New Roman"/>
          <w:sz w:val="26"/>
          <w:szCs w:val="26"/>
        </w:rPr>
        <w:t xml:space="preserve"> (М</w:t>
      </w:r>
      <w:r w:rsidR="00E5308E">
        <w:rPr>
          <w:rFonts w:ascii="Times New Roman" w:hAnsi="Times New Roman" w:cs="Times New Roman"/>
          <w:sz w:val="26"/>
          <w:szCs w:val="26"/>
        </w:rPr>
        <w:t>аленков Ю.В.), филиалу КУ ХМАО-Югры «</w:t>
      </w:r>
      <w:r w:rsidR="003C132A">
        <w:rPr>
          <w:rFonts w:ascii="Times New Roman" w:hAnsi="Times New Roman" w:cs="Times New Roman"/>
          <w:sz w:val="26"/>
          <w:szCs w:val="26"/>
        </w:rPr>
        <w:t>Центроспас-Ю</w:t>
      </w:r>
      <w:r w:rsidR="00E5308E">
        <w:rPr>
          <w:rFonts w:ascii="Times New Roman" w:hAnsi="Times New Roman" w:cs="Times New Roman"/>
          <w:sz w:val="26"/>
          <w:szCs w:val="26"/>
        </w:rPr>
        <w:t>гория</w:t>
      </w:r>
      <w:r w:rsidR="003C132A">
        <w:rPr>
          <w:rFonts w:ascii="Times New Roman" w:hAnsi="Times New Roman" w:cs="Times New Roman"/>
          <w:sz w:val="26"/>
          <w:szCs w:val="26"/>
        </w:rPr>
        <w:t>» по Нефтеюганскому району (</w:t>
      </w:r>
      <w:proofErr w:type="spellStart"/>
      <w:r w:rsidR="003C132A"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 w:rsidR="003C132A">
        <w:rPr>
          <w:rFonts w:ascii="Times New Roman" w:hAnsi="Times New Roman" w:cs="Times New Roman"/>
          <w:sz w:val="26"/>
          <w:szCs w:val="26"/>
        </w:rPr>
        <w:t xml:space="preserve"> И.Н.):</w:t>
      </w:r>
    </w:p>
    <w:p w:rsidR="003C132A" w:rsidRDefault="003C132A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5.1. Определить состав сил и средств по обеспечению безопасности  людей на  льду в местах купания людей, проведения праздничных мероприятий.</w:t>
      </w:r>
    </w:p>
    <w:p w:rsidR="00B05318" w:rsidRDefault="00B053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5.2. Организовать дежурство личного состава в местах купания людей, проведения праздничных мероприятий.</w:t>
      </w:r>
    </w:p>
    <w:p w:rsidR="00B05318" w:rsidRDefault="00B053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5.3. Информацию о мерах по обеспечению безопасности в период подготовки </w:t>
      </w:r>
      <w:r w:rsidR="00197FA3">
        <w:rPr>
          <w:rFonts w:ascii="Times New Roman" w:hAnsi="Times New Roman" w:cs="Times New Roman"/>
          <w:sz w:val="26"/>
          <w:szCs w:val="26"/>
        </w:rPr>
        <w:t xml:space="preserve"> и проведения религиозного праздника «Крещение»</w:t>
      </w:r>
      <w:r w:rsidR="00B264E4">
        <w:rPr>
          <w:rFonts w:ascii="Times New Roman" w:hAnsi="Times New Roman" w:cs="Times New Roman"/>
          <w:sz w:val="26"/>
          <w:szCs w:val="26"/>
        </w:rPr>
        <w:t xml:space="preserve"> с расста</w:t>
      </w:r>
      <w:r w:rsidR="00197FA3">
        <w:rPr>
          <w:rFonts w:ascii="Times New Roman" w:hAnsi="Times New Roman" w:cs="Times New Roman"/>
          <w:sz w:val="26"/>
          <w:szCs w:val="26"/>
        </w:rPr>
        <w:t>новкой сил и средств направить в Комитет гражданской защиты населения.</w:t>
      </w:r>
    </w:p>
    <w:p w:rsidR="00B264E4" w:rsidRDefault="00B264E4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5.4. Назначить должностных лиц, ответственных за обеспечение безопасности по каждому населенному пункту, в котором оборудованы купели. Информацию о назначенных ответственных должностных лицах (с указанием Ф.И.О. и контактных телефонов) направить в Комитет гражданской защиты  населения.</w:t>
      </w:r>
    </w:p>
    <w:p w:rsidR="00B264E4" w:rsidRDefault="00005D3B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года.</w:t>
      </w:r>
    </w:p>
    <w:p w:rsidR="00005D3B" w:rsidRDefault="00005D3B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  Гл</w:t>
      </w:r>
      <w:r w:rsidR="00D657F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вному врачу БУ ХМАО-Югры «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районная больница» «Венедиктов К.В.):</w:t>
      </w:r>
    </w:p>
    <w:p w:rsidR="00005D3B" w:rsidRDefault="000E2CAD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6.1. Определить состав сил и средств по обеспечению безопасности людей на льду в местах купания людей, проведения  праздничных мероприятий.</w:t>
      </w:r>
    </w:p>
    <w:p w:rsidR="00D657FA" w:rsidRDefault="00D657FA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6.2. Организовать дежурство медицинского персонала в местах купания людей, проведения праздничных мероприятий.</w:t>
      </w:r>
    </w:p>
    <w:p w:rsidR="00D657FA" w:rsidRDefault="00D657FA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6.3. Информацию о принятых мерах в период подготовки и проведения религиозного праздника «Крещение»</w:t>
      </w:r>
      <w:r w:rsidR="00A2550D">
        <w:rPr>
          <w:rFonts w:ascii="Times New Roman" w:hAnsi="Times New Roman" w:cs="Times New Roman"/>
          <w:sz w:val="26"/>
          <w:szCs w:val="26"/>
        </w:rPr>
        <w:t xml:space="preserve"> с расста</w:t>
      </w:r>
      <w:r>
        <w:rPr>
          <w:rFonts w:ascii="Times New Roman" w:hAnsi="Times New Roman" w:cs="Times New Roman"/>
          <w:sz w:val="26"/>
          <w:szCs w:val="26"/>
        </w:rPr>
        <w:t>новкой сил и средств направить в Комитет гражданской защиты населения.</w:t>
      </w:r>
    </w:p>
    <w:p w:rsidR="00A2550D" w:rsidRDefault="00A2550D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6.4. </w:t>
      </w:r>
      <w:r w:rsidR="00C24C1B">
        <w:rPr>
          <w:rFonts w:ascii="Times New Roman" w:hAnsi="Times New Roman" w:cs="Times New Roman"/>
          <w:sz w:val="26"/>
          <w:szCs w:val="26"/>
        </w:rPr>
        <w:t>Назначить  должностных  лиц, ответственных за обеспечение безопасности по каждому населенному</w:t>
      </w:r>
      <w:r w:rsidR="00E51B2D">
        <w:rPr>
          <w:rFonts w:ascii="Times New Roman" w:hAnsi="Times New Roman" w:cs="Times New Roman"/>
          <w:sz w:val="26"/>
          <w:szCs w:val="26"/>
        </w:rPr>
        <w:t xml:space="preserve"> пункту, в котором оборудованы купели.</w:t>
      </w:r>
    </w:p>
    <w:p w:rsidR="00E51B2D" w:rsidRDefault="00E51B2D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 назначенных ответственных должностных лицах (с указанием  Ф.И.О. и контактных т</w:t>
      </w:r>
      <w:r w:rsidR="00A53498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лефонов) направить в Комитет гражданской защиты населения.</w:t>
      </w:r>
    </w:p>
    <w:p w:rsidR="00A53498" w:rsidRDefault="00A5349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г.</w:t>
      </w:r>
    </w:p>
    <w:p w:rsidR="00A53498" w:rsidRDefault="00A53498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 Рекомендовать ОМВД по Нефтеюганскому району (Заремба В.А.), ФГКУ «6 ОФПС по ХМАО-Югре»</w:t>
      </w:r>
      <w:r w:rsidR="00CB591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CB5911"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 w:rsidR="00CB5911">
        <w:rPr>
          <w:rFonts w:ascii="Times New Roman" w:hAnsi="Times New Roman" w:cs="Times New Roman"/>
          <w:sz w:val="26"/>
          <w:szCs w:val="26"/>
        </w:rPr>
        <w:t xml:space="preserve"> Н.Н.), ФКУ «20 ОФПС ГПС по ХМАО-Югре» (Маленков Ю.В.), филиалу КУ ХМАО-Югры «Центроспас-Югория» по Нефтеюганскому району (</w:t>
      </w:r>
      <w:proofErr w:type="spellStart"/>
      <w:r w:rsidR="00CB5911"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 w:rsidR="00CB5911">
        <w:rPr>
          <w:rFonts w:ascii="Times New Roman" w:hAnsi="Times New Roman" w:cs="Times New Roman"/>
          <w:sz w:val="26"/>
          <w:szCs w:val="26"/>
        </w:rPr>
        <w:t xml:space="preserve">  И.Н.), Комитету гражданской защиты населения Нефтеюганского района </w:t>
      </w:r>
      <w:r w:rsidR="000F5794">
        <w:rPr>
          <w:rFonts w:ascii="Times New Roman" w:hAnsi="Times New Roman" w:cs="Times New Roman"/>
          <w:sz w:val="26"/>
          <w:szCs w:val="26"/>
        </w:rPr>
        <w:t>(Сычёв А.М.):</w:t>
      </w:r>
    </w:p>
    <w:p w:rsidR="000F5794" w:rsidRDefault="000F5794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7.1. Подготовить сводный перечень, планируемых на территории  Нефтеюганского района мероприятий во время празднования «</w:t>
      </w:r>
      <w:r w:rsidR="00D92CE6">
        <w:rPr>
          <w:rFonts w:ascii="Times New Roman" w:hAnsi="Times New Roman" w:cs="Times New Roman"/>
          <w:sz w:val="26"/>
          <w:szCs w:val="26"/>
        </w:rPr>
        <w:t>Крещения».</w:t>
      </w:r>
    </w:p>
    <w:p w:rsidR="00D92CE6" w:rsidRDefault="00D92CE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года.</w:t>
      </w:r>
    </w:p>
    <w:p w:rsidR="00D92CE6" w:rsidRDefault="00D92CE6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7.2.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366BA0">
        <w:rPr>
          <w:rFonts w:ascii="Times New Roman" w:hAnsi="Times New Roman" w:cs="Times New Roman"/>
          <w:sz w:val="26"/>
          <w:szCs w:val="26"/>
        </w:rPr>
        <w:t xml:space="preserve"> о планируемых на территории Нефтеюганского района мероприятий во время празднования «Крещение» направить в ОМВД России по Нефтеюганскому району, ФГКУ «6 ОФПС по ХМАО-Югре», Нефтеюганский </w:t>
      </w:r>
      <w:r w:rsidR="003D43D2">
        <w:rPr>
          <w:rFonts w:ascii="Times New Roman" w:hAnsi="Times New Roman" w:cs="Times New Roman"/>
          <w:sz w:val="26"/>
          <w:szCs w:val="26"/>
        </w:rPr>
        <w:t xml:space="preserve"> инспекторский участок ФКУ «Центр ГИМС  России по ХМАО-Югре», ФКУ «20 ОФПС ГПС по ХМАО-Югре», филиал КУ ХМАО-Югры «Центроспас-Югория» по Нефтеюганскому району, БУ ХМАО-Югры «</w:t>
      </w:r>
      <w:proofErr w:type="spellStart"/>
      <w:r w:rsidR="003D43D2"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 w:rsidR="001214BF">
        <w:rPr>
          <w:rFonts w:ascii="Times New Roman" w:hAnsi="Times New Roman" w:cs="Times New Roman"/>
          <w:sz w:val="26"/>
          <w:szCs w:val="26"/>
        </w:rPr>
        <w:t xml:space="preserve"> </w:t>
      </w:r>
      <w:r w:rsidR="003D43D2">
        <w:rPr>
          <w:rFonts w:ascii="Times New Roman" w:hAnsi="Times New Roman" w:cs="Times New Roman"/>
          <w:sz w:val="26"/>
          <w:szCs w:val="26"/>
        </w:rPr>
        <w:t xml:space="preserve"> районная больница»</w:t>
      </w:r>
      <w:proofErr w:type="gramEnd"/>
    </w:p>
    <w:p w:rsidR="003D43D2" w:rsidRDefault="001214B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16.01.2015 года.</w:t>
      </w:r>
    </w:p>
    <w:p w:rsidR="001214BF" w:rsidRDefault="001214B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214BF" w:rsidRDefault="001214BF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 результатах и исполнении мероприятий в части касающейся доложить письменно Председателю КЧС и </w:t>
      </w:r>
      <w:r w:rsidR="00AD619A">
        <w:rPr>
          <w:rFonts w:ascii="Times New Roman" w:hAnsi="Times New Roman" w:cs="Times New Roman"/>
          <w:sz w:val="26"/>
          <w:szCs w:val="26"/>
        </w:rPr>
        <w:t>ОПБ муниципального образования Нефтеюганский район в установленные сроки.</w:t>
      </w:r>
    </w:p>
    <w:p w:rsidR="00AD619A" w:rsidRDefault="00AD619A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Контроль за исполнение  протокола оставляю за собой</w:t>
      </w:r>
    </w:p>
    <w:p w:rsidR="00F62163" w:rsidRDefault="00F62163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62163" w:rsidRDefault="00F62163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62163" w:rsidRDefault="00F62163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E329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С.А. </w:t>
      </w:r>
      <w:proofErr w:type="spellStart"/>
      <w:r w:rsidR="00E32901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AD619A" w:rsidRDefault="00AD619A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1B2D" w:rsidRDefault="00E51B2D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32901" w:rsidRDefault="00E32901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комиссии                                                                  Т.Л. Летунова</w:t>
      </w:r>
      <w:bookmarkStart w:id="0" w:name="_GoBack"/>
      <w:bookmarkEnd w:id="0"/>
    </w:p>
    <w:p w:rsidR="00817E18" w:rsidRDefault="00817E18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C12DF" w:rsidRDefault="009C12DF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30241" w:rsidRDefault="00730241" w:rsidP="00F113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C7B79" w:rsidRDefault="002C7B79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77296" w:rsidRPr="00F11377" w:rsidRDefault="00277296" w:rsidP="00F113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3E24" w:rsidRPr="0075306C" w:rsidRDefault="007B3E24" w:rsidP="0075306C">
      <w:pPr>
        <w:rPr>
          <w:rFonts w:ascii="Times New Roman" w:hAnsi="Times New Roman" w:cs="Times New Roman"/>
          <w:b/>
          <w:sz w:val="26"/>
          <w:szCs w:val="26"/>
        </w:rPr>
      </w:pPr>
    </w:p>
    <w:sectPr w:rsidR="007B3E24" w:rsidRPr="0075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702"/>
    <w:rsid w:val="00005D3B"/>
    <w:rsid w:val="000804D0"/>
    <w:rsid w:val="000E2CAD"/>
    <w:rsid w:val="000F34E5"/>
    <w:rsid w:val="000F5794"/>
    <w:rsid w:val="001214BF"/>
    <w:rsid w:val="00124022"/>
    <w:rsid w:val="00146BED"/>
    <w:rsid w:val="00156B12"/>
    <w:rsid w:val="00197FA3"/>
    <w:rsid w:val="001C717C"/>
    <w:rsid w:val="002706AB"/>
    <w:rsid w:val="00277296"/>
    <w:rsid w:val="002954FA"/>
    <w:rsid w:val="002970E0"/>
    <w:rsid w:val="002C7B79"/>
    <w:rsid w:val="00311783"/>
    <w:rsid w:val="00366BA0"/>
    <w:rsid w:val="003971A1"/>
    <w:rsid w:val="003C132A"/>
    <w:rsid w:val="003D43D2"/>
    <w:rsid w:val="005F3017"/>
    <w:rsid w:val="006572EA"/>
    <w:rsid w:val="006657AE"/>
    <w:rsid w:val="006B5387"/>
    <w:rsid w:val="006B6B9C"/>
    <w:rsid w:val="00730241"/>
    <w:rsid w:val="0075306C"/>
    <w:rsid w:val="007B0BE3"/>
    <w:rsid w:val="007B3E24"/>
    <w:rsid w:val="007F0459"/>
    <w:rsid w:val="00817E18"/>
    <w:rsid w:val="008C25CF"/>
    <w:rsid w:val="008E1718"/>
    <w:rsid w:val="0095411E"/>
    <w:rsid w:val="009A6B76"/>
    <w:rsid w:val="009C12DF"/>
    <w:rsid w:val="009E7800"/>
    <w:rsid w:val="009F57E7"/>
    <w:rsid w:val="00A2550D"/>
    <w:rsid w:val="00A262A6"/>
    <w:rsid w:val="00A524EF"/>
    <w:rsid w:val="00A53498"/>
    <w:rsid w:val="00A91FF8"/>
    <w:rsid w:val="00AD187C"/>
    <w:rsid w:val="00AD1BCA"/>
    <w:rsid w:val="00AD619A"/>
    <w:rsid w:val="00AE31C6"/>
    <w:rsid w:val="00B0108C"/>
    <w:rsid w:val="00B05318"/>
    <w:rsid w:val="00B264E4"/>
    <w:rsid w:val="00B31152"/>
    <w:rsid w:val="00B32E6B"/>
    <w:rsid w:val="00B33165"/>
    <w:rsid w:val="00C24C1B"/>
    <w:rsid w:val="00C40EDC"/>
    <w:rsid w:val="00C552D8"/>
    <w:rsid w:val="00CB5911"/>
    <w:rsid w:val="00D17A24"/>
    <w:rsid w:val="00D600DA"/>
    <w:rsid w:val="00D657FA"/>
    <w:rsid w:val="00D92CE6"/>
    <w:rsid w:val="00DC1B01"/>
    <w:rsid w:val="00E32901"/>
    <w:rsid w:val="00E37B63"/>
    <w:rsid w:val="00E51702"/>
    <w:rsid w:val="00E51B2D"/>
    <w:rsid w:val="00E5308E"/>
    <w:rsid w:val="00E77A8B"/>
    <w:rsid w:val="00F11377"/>
    <w:rsid w:val="00F62163"/>
    <w:rsid w:val="00F649E6"/>
    <w:rsid w:val="00F944D4"/>
    <w:rsid w:val="00FB56F3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9</cp:revision>
  <dcterms:created xsi:type="dcterms:W3CDTF">2015-05-20T10:13:00Z</dcterms:created>
  <dcterms:modified xsi:type="dcterms:W3CDTF">2015-05-21T08:59:00Z</dcterms:modified>
</cp:coreProperties>
</file>